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8F49F" w14:textId="673D4250" w:rsidR="006336E6" w:rsidRPr="006336E6" w:rsidRDefault="006336E6" w:rsidP="006336E6">
      <w:pPr>
        <w:ind w:left="720" w:hanging="360"/>
        <w:jc w:val="center"/>
        <w:rPr>
          <w:b/>
          <w:bCs/>
          <w:sz w:val="44"/>
          <w:szCs w:val="44"/>
          <w:u w:val="single"/>
        </w:rPr>
      </w:pPr>
      <w:r w:rsidRPr="006336E6">
        <w:rPr>
          <w:b/>
          <w:bCs/>
          <w:sz w:val="44"/>
          <w:szCs w:val="44"/>
          <w:u w:val="single"/>
        </w:rPr>
        <w:t>Organisation du projet 2025-2026</w:t>
      </w:r>
    </w:p>
    <w:p w14:paraId="52A47D59" w14:textId="7997BC26" w:rsidR="00C6087E" w:rsidRPr="006336E6" w:rsidRDefault="00C6087E" w:rsidP="00C6087E">
      <w:pPr>
        <w:pStyle w:val="Paragraphedeliste"/>
        <w:numPr>
          <w:ilvl w:val="0"/>
          <w:numId w:val="1"/>
        </w:numPr>
        <w:rPr>
          <w:b/>
          <w:i/>
          <w:iCs/>
          <w:sz w:val="28"/>
          <w:szCs w:val="28"/>
        </w:rPr>
      </w:pPr>
      <w:r w:rsidRPr="006336E6">
        <w:rPr>
          <w:b/>
          <w:i/>
          <w:iCs/>
          <w:sz w:val="28"/>
          <w:szCs w:val="28"/>
          <w:u w:val="single"/>
        </w:rPr>
        <w:t>Thématique de l’année :</w:t>
      </w:r>
      <w:r w:rsidRPr="006336E6">
        <w:rPr>
          <w:b/>
          <w:i/>
          <w:iCs/>
          <w:sz w:val="28"/>
          <w:szCs w:val="28"/>
        </w:rPr>
        <w:t xml:space="preserve"> « Des mondes à partager pour mieux se connaître soi-même et les autres… » </w:t>
      </w:r>
    </w:p>
    <w:p w14:paraId="4D19EEB9" w14:textId="77777777" w:rsidR="006336E6" w:rsidRPr="006336E6" w:rsidRDefault="006336E6" w:rsidP="006336E6">
      <w:pPr>
        <w:pStyle w:val="Paragraphedeliste"/>
        <w:rPr>
          <w:b/>
          <w:i/>
          <w:iCs/>
          <w:color w:val="FF0000"/>
          <w:sz w:val="28"/>
          <w:szCs w:val="28"/>
        </w:rPr>
      </w:pPr>
    </w:p>
    <w:p w14:paraId="0B69A444" w14:textId="4882F3EE" w:rsidR="00C6087E" w:rsidRPr="007A0B61" w:rsidRDefault="006336E6" w:rsidP="006336E6">
      <w:pPr>
        <w:pStyle w:val="Paragraphedeliste"/>
        <w:numPr>
          <w:ilvl w:val="0"/>
          <w:numId w:val="4"/>
        </w:numPr>
        <w:jc w:val="both"/>
        <w:rPr>
          <w:bCs/>
          <w:sz w:val="28"/>
          <w:szCs w:val="28"/>
        </w:rPr>
      </w:pPr>
      <w:r w:rsidRPr="007A0B61">
        <w:rPr>
          <w:b/>
          <w:sz w:val="28"/>
          <w:szCs w:val="28"/>
        </w:rPr>
        <w:t>Période 1 :</w:t>
      </w:r>
      <w:r w:rsidRPr="007A0B61">
        <w:rPr>
          <w:bCs/>
          <w:sz w:val="28"/>
          <w:szCs w:val="28"/>
        </w:rPr>
        <w:t xml:space="preserve"> </w:t>
      </w:r>
      <w:r w:rsidR="00C6087E" w:rsidRPr="007A0B61">
        <w:rPr>
          <w:bCs/>
          <w:sz w:val="28"/>
          <w:szCs w:val="28"/>
        </w:rPr>
        <w:t>Des mondes intérieurs (mes émotions, ma relation à moi-même</w:t>
      </w:r>
      <w:r w:rsidR="0073406E" w:rsidRPr="007A0B61">
        <w:rPr>
          <w:bCs/>
          <w:sz w:val="28"/>
          <w:szCs w:val="28"/>
        </w:rPr>
        <w:t xml:space="preserve"> et aux autres</w:t>
      </w:r>
      <w:r w:rsidR="00C6087E" w:rsidRPr="007A0B61">
        <w:rPr>
          <w:bCs/>
          <w:sz w:val="28"/>
          <w:szCs w:val="28"/>
        </w:rPr>
        <w:t>)</w:t>
      </w:r>
    </w:p>
    <w:p w14:paraId="6ECF6B83" w14:textId="5BEB325E" w:rsidR="00C6087E" w:rsidRPr="007A0B61" w:rsidRDefault="006336E6" w:rsidP="006336E6">
      <w:pPr>
        <w:pStyle w:val="Paragraphedeliste"/>
        <w:numPr>
          <w:ilvl w:val="0"/>
          <w:numId w:val="4"/>
        </w:numPr>
        <w:jc w:val="both"/>
        <w:rPr>
          <w:bCs/>
          <w:sz w:val="28"/>
          <w:szCs w:val="28"/>
        </w:rPr>
      </w:pPr>
      <w:r w:rsidRPr="007A0B61">
        <w:rPr>
          <w:b/>
          <w:sz w:val="28"/>
          <w:szCs w:val="28"/>
        </w:rPr>
        <w:t xml:space="preserve">Période 2 : </w:t>
      </w:r>
      <w:r w:rsidR="00C6087E" w:rsidRPr="007A0B61">
        <w:rPr>
          <w:bCs/>
          <w:sz w:val="28"/>
          <w:szCs w:val="28"/>
        </w:rPr>
        <w:t>Des mondes merveilleux et imaginaires (contes, magie, peur)</w:t>
      </w:r>
    </w:p>
    <w:p w14:paraId="265C843E" w14:textId="381E6184" w:rsidR="00C6087E" w:rsidRPr="007A0B61" w:rsidRDefault="006336E6" w:rsidP="006336E6">
      <w:pPr>
        <w:pStyle w:val="Paragraphedeliste"/>
        <w:numPr>
          <w:ilvl w:val="0"/>
          <w:numId w:val="4"/>
        </w:numPr>
        <w:jc w:val="both"/>
        <w:rPr>
          <w:bCs/>
          <w:sz w:val="28"/>
          <w:szCs w:val="28"/>
        </w:rPr>
      </w:pPr>
      <w:r w:rsidRPr="007A0B61">
        <w:rPr>
          <w:b/>
          <w:sz w:val="28"/>
          <w:szCs w:val="28"/>
        </w:rPr>
        <w:t>Période 3 :</w:t>
      </w:r>
      <w:r w:rsidRPr="007A0B61">
        <w:rPr>
          <w:bCs/>
          <w:sz w:val="28"/>
          <w:szCs w:val="28"/>
        </w:rPr>
        <w:t xml:space="preserve"> </w:t>
      </w:r>
      <w:r w:rsidR="00C6087E" w:rsidRPr="007A0B61">
        <w:rPr>
          <w:bCs/>
          <w:sz w:val="28"/>
          <w:szCs w:val="28"/>
        </w:rPr>
        <w:t>Des mondes proches (mon école, ma famille, ma commune)</w:t>
      </w:r>
    </w:p>
    <w:p w14:paraId="4649F78B" w14:textId="19531822" w:rsidR="00C6087E" w:rsidRPr="007A0B61" w:rsidRDefault="006336E6" w:rsidP="006336E6">
      <w:pPr>
        <w:pStyle w:val="Paragraphedeliste"/>
        <w:numPr>
          <w:ilvl w:val="0"/>
          <w:numId w:val="4"/>
        </w:numPr>
        <w:jc w:val="both"/>
        <w:rPr>
          <w:bCs/>
          <w:sz w:val="28"/>
          <w:szCs w:val="28"/>
        </w:rPr>
      </w:pPr>
      <w:r w:rsidRPr="007A0B61">
        <w:rPr>
          <w:b/>
          <w:sz w:val="28"/>
          <w:szCs w:val="28"/>
        </w:rPr>
        <w:t>Période 4 :</w:t>
      </w:r>
      <w:r w:rsidRPr="007A0B61">
        <w:rPr>
          <w:bCs/>
          <w:sz w:val="28"/>
          <w:szCs w:val="28"/>
        </w:rPr>
        <w:t xml:space="preserve"> </w:t>
      </w:r>
      <w:r w:rsidR="00C6087E" w:rsidRPr="007A0B61">
        <w:rPr>
          <w:bCs/>
          <w:sz w:val="28"/>
          <w:szCs w:val="28"/>
        </w:rPr>
        <w:t>Des mondes plus lointains (pays, planète, cultures et arts)</w:t>
      </w:r>
    </w:p>
    <w:p w14:paraId="1EAA721B" w14:textId="06ED183A" w:rsidR="00C6087E" w:rsidRPr="007A0B61" w:rsidRDefault="006336E6" w:rsidP="006336E6">
      <w:pPr>
        <w:pStyle w:val="Paragraphedeliste"/>
        <w:numPr>
          <w:ilvl w:val="0"/>
          <w:numId w:val="4"/>
        </w:numPr>
        <w:jc w:val="both"/>
        <w:rPr>
          <w:bCs/>
          <w:sz w:val="28"/>
          <w:szCs w:val="28"/>
        </w:rPr>
      </w:pPr>
      <w:r w:rsidRPr="007A0B61">
        <w:rPr>
          <w:b/>
          <w:sz w:val="28"/>
          <w:szCs w:val="28"/>
        </w:rPr>
        <w:t>Période 5 :</w:t>
      </w:r>
      <w:r w:rsidRPr="007A0B61">
        <w:rPr>
          <w:bCs/>
          <w:sz w:val="28"/>
          <w:szCs w:val="28"/>
        </w:rPr>
        <w:t xml:space="preserve"> </w:t>
      </w:r>
      <w:r w:rsidR="00C6087E" w:rsidRPr="007A0B61">
        <w:rPr>
          <w:bCs/>
          <w:sz w:val="28"/>
          <w:szCs w:val="28"/>
        </w:rPr>
        <w:t>Des mondes futuristes</w:t>
      </w:r>
      <w:r w:rsidRPr="007A0B61">
        <w:rPr>
          <w:bCs/>
          <w:sz w:val="28"/>
          <w:szCs w:val="28"/>
        </w:rPr>
        <w:t xml:space="preserve"> </w:t>
      </w:r>
      <w:r w:rsidR="00C6087E" w:rsidRPr="007A0B61">
        <w:rPr>
          <w:bCs/>
          <w:sz w:val="28"/>
          <w:szCs w:val="28"/>
        </w:rPr>
        <w:t>(IA, robots, monde extra-terrestre)</w:t>
      </w:r>
    </w:p>
    <w:p w14:paraId="4E2540F1" w14:textId="77777777" w:rsidR="006336E6" w:rsidRPr="007A0B61" w:rsidRDefault="006336E6" w:rsidP="006336E6">
      <w:pPr>
        <w:pStyle w:val="Paragraphedeliste"/>
        <w:ind w:left="1080"/>
        <w:rPr>
          <w:b/>
          <w:sz w:val="32"/>
          <w:szCs w:val="32"/>
        </w:rPr>
      </w:pPr>
    </w:p>
    <w:p w14:paraId="34532249" w14:textId="693A1B89" w:rsidR="006336E6" w:rsidRPr="007A0B61" w:rsidRDefault="006336E6" w:rsidP="006336E6">
      <w:pPr>
        <w:pStyle w:val="Paragraphedeliste"/>
        <w:numPr>
          <w:ilvl w:val="0"/>
          <w:numId w:val="1"/>
        </w:numPr>
        <w:rPr>
          <w:b/>
          <w:i/>
          <w:iCs/>
          <w:sz w:val="28"/>
          <w:szCs w:val="28"/>
          <w:u w:val="single"/>
        </w:rPr>
      </w:pPr>
      <w:r w:rsidRPr="007A0B61">
        <w:rPr>
          <w:b/>
          <w:i/>
          <w:iCs/>
          <w:sz w:val="28"/>
          <w:szCs w:val="28"/>
          <w:u w:val="single"/>
        </w:rPr>
        <w:t>Projet de l’année 2025-2026</w:t>
      </w:r>
    </w:p>
    <w:p w14:paraId="753F3613" w14:textId="77777777" w:rsidR="006336E6" w:rsidRPr="007A0B61" w:rsidRDefault="006336E6" w:rsidP="006336E6">
      <w:pPr>
        <w:pStyle w:val="Paragraphedeliste"/>
        <w:rPr>
          <w:b/>
          <w:i/>
          <w:iCs/>
          <w:sz w:val="32"/>
          <w:szCs w:val="32"/>
          <w:u w:val="single"/>
        </w:rPr>
      </w:pPr>
    </w:p>
    <w:p w14:paraId="67BFED83" w14:textId="3E84E848" w:rsidR="006336E6" w:rsidRPr="007A0B61" w:rsidRDefault="006336E6" w:rsidP="006336E6">
      <w:pPr>
        <w:pStyle w:val="Paragraphedeliste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7A0B61">
        <w:rPr>
          <w:b/>
          <w:sz w:val="28"/>
          <w:szCs w:val="28"/>
        </w:rPr>
        <w:t xml:space="preserve">      </w:t>
      </w:r>
      <w:r w:rsidRPr="007A0B61">
        <w:rPr>
          <w:b/>
          <w:sz w:val="28"/>
          <w:szCs w:val="28"/>
          <w:u w:val="single"/>
        </w:rPr>
        <w:t>Axe 1</w:t>
      </w:r>
      <w:r w:rsidRPr="007A0B61">
        <w:rPr>
          <w:b/>
          <w:sz w:val="28"/>
          <w:szCs w:val="28"/>
        </w:rPr>
        <w:t xml:space="preserve"> : Développer l’apprentissage de la vie en groupe et l’éco-citoyenneté </w:t>
      </w:r>
    </w:p>
    <w:p w14:paraId="26853CD2" w14:textId="257A1C8E" w:rsidR="006336E6" w:rsidRPr="007A0B61" w:rsidRDefault="006336E6" w:rsidP="006336E6">
      <w:pPr>
        <w:pStyle w:val="Paragraphedeliste"/>
        <w:numPr>
          <w:ilvl w:val="0"/>
          <w:numId w:val="3"/>
        </w:numPr>
        <w:jc w:val="both"/>
        <w:rPr>
          <w:i/>
          <w:sz w:val="28"/>
          <w:szCs w:val="28"/>
        </w:rPr>
      </w:pPr>
      <w:r w:rsidRPr="007A0B61">
        <w:rPr>
          <w:i/>
          <w:sz w:val="28"/>
          <w:szCs w:val="28"/>
        </w:rPr>
        <w:t>M</w:t>
      </w:r>
      <w:r w:rsidRPr="007A0B61">
        <w:rPr>
          <w:i/>
          <w:sz w:val="28"/>
          <w:szCs w:val="28"/>
        </w:rPr>
        <w:t>ise en place des règles de vie</w:t>
      </w:r>
      <w:r w:rsidRPr="007A0B61">
        <w:rPr>
          <w:i/>
          <w:sz w:val="28"/>
          <w:szCs w:val="28"/>
        </w:rPr>
        <w:t xml:space="preserve"> de l’école, de la classe</w:t>
      </w:r>
    </w:p>
    <w:p w14:paraId="7568F062" w14:textId="77777777" w:rsidR="006336E6" w:rsidRPr="007A0B61" w:rsidRDefault="006336E6" w:rsidP="006336E6">
      <w:pPr>
        <w:pStyle w:val="Paragraphedeliste"/>
        <w:numPr>
          <w:ilvl w:val="0"/>
          <w:numId w:val="3"/>
        </w:numPr>
        <w:jc w:val="both"/>
        <w:rPr>
          <w:i/>
          <w:sz w:val="28"/>
          <w:szCs w:val="28"/>
        </w:rPr>
      </w:pPr>
      <w:r w:rsidRPr="007A0B61">
        <w:rPr>
          <w:i/>
          <w:sz w:val="28"/>
          <w:szCs w:val="28"/>
        </w:rPr>
        <w:t xml:space="preserve">EVARS : </w:t>
      </w:r>
      <w:r w:rsidRPr="007A0B61">
        <w:rPr>
          <w:i/>
          <w:sz w:val="28"/>
          <w:szCs w:val="28"/>
        </w:rPr>
        <w:t>éducation à la vie affective et relationnelle</w:t>
      </w:r>
    </w:p>
    <w:p w14:paraId="7FB77FE6" w14:textId="6D9FA2C3" w:rsidR="006336E6" w:rsidRPr="007A0B61" w:rsidRDefault="006336E6" w:rsidP="006336E6">
      <w:pPr>
        <w:pStyle w:val="Paragraphedeliste"/>
        <w:numPr>
          <w:ilvl w:val="0"/>
          <w:numId w:val="3"/>
        </w:numPr>
        <w:jc w:val="both"/>
        <w:rPr>
          <w:i/>
          <w:sz w:val="28"/>
          <w:szCs w:val="28"/>
        </w:rPr>
      </w:pPr>
      <w:r w:rsidRPr="007A0B61">
        <w:rPr>
          <w:i/>
          <w:sz w:val="28"/>
          <w:szCs w:val="28"/>
        </w:rPr>
        <w:t>P</w:t>
      </w:r>
      <w:r w:rsidRPr="007A0B61">
        <w:rPr>
          <w:i/>
          <w:sz w:val="28"/>
          <w:szCs w:val="28"/>
        </w:rPr>
        <w:t>rojets civiques</w:t>
      </w:r>
      <w:r w:rsidRPr="007A0B61">
        <w:rPr>
          <w:i/>
          <w:sz w:val="28"/>
          <w:szCs w:val="28"/>
        </w:rPr>
        <w:t xml:space="preserve"> : passeport du civisme, CMJ, </w:t>
      </w:r>
      <w:r w:rsidRPr="007A0B61">
        <w:rPr>
          <w:i/>
          <w:sz w:val="28"/>
          <w:szCs w:val="28"/>
        </w:rPr>
        <w:t>tri des déchets, actions solidaires (piles, cartouches, bouchons</w:t>
      </w:r>
      <w:r w:rsidRPr="007A0B61">
        <w:rPr>
          <w:i/>
          <w:sz w:val="28"/>
          <w:szCs w:val="28"/>
        </w:rPr>
        <w:t>, pièces jaunes, bol de riz…)</w:t>
      </w:r>
    </w:p>
    <w:p w14:paraId="058AFB1F" w14:textId="197B5A93" w:rsidR="006336E6" w:rsidRPr="007A0B61" w:rsidRDefault="006336E6" w:rsidP="0073406E">
      <w:pPr>
        <w:pStyle w:val="Paragraphedeliste"/>
        <w:numPr>
          <w:ilvl w:val="0"/>
          <w:numId w:val="3"/>
        </w:numPr>
        <w:jc w:val="both"/>
        <w:rPr>
          <w:i/>
          <w:sz w:val="28"/>
          <w:szCs w:val="28"/>
        </w:rPr>
      </w:pPr>
      <w:r w:rsidRPr="007A0B61">
        <w:rPr>
          <w:i/>
          <w:sz w:val="28"/>
          <w:szCs w:val="28"/>
        </w:rPr>
        <w:t>R</w:t>
      </w:r>
      <w:r w:rsidRPr="007A0B61">
        <w:rPr>
          <w:i/>
          <w:sz w:val="28"/>
          <w:szCs w:val="28"/>
        </w:rPr>
        <w:t>éflexion collective sur l’aménagement des espaces extérieurs…</w:t>
      </w:r>
    </w:p>
    <w:p w14:paraId="217C802C" w14:textId="77777777" w:rsidR="006336E6" w:rsidRPr="007A0B61" w:rsidRDefault="006336E6" w:rsidP="006336E6">
      <w:pPr>
        <w:pStyle w:val="Paragraphedeliste"/>
        <w:ind w:left="1440"/>
        <w:jc w:val="both"/>
        <w:rPr>
          <w:i/>
          <w:sz w:val="28"/>
          <w:szCs w:val="28"/>
        </w:rPr>
      </w:pPr>
    </w:p>
    <w:p w14:paraId="7CFB3707" w14:textId="24F1CF95" w:rsidR="006336E6" w:rsidRPr="007A0B61" w:rsidRDefault="006336E6" w:rsidP="006336E6">
      <w:pPr>
        <w:pStyle w:val="Paragraphedeliste"/>
        <w:numPr>
          <w:ilvl w:val="0"/>
          <w:numId w:val="2"/>
        </w:numPr>
        <w:jc w:val="both"/>
        <w:rPr>
          <w:b/>
          <w:sz w:val="28"/>
          <w:szCs w:val="28"/>
          <w:u w:val="single"/>
        </w:rPr>
      </w:pPr>
      <w:r w:rsidRPr="007A0B61">
        <w:rPr>
          <w:b/>
          <w:sz w:val="28"/>
          <w:szCs w:val="28"/>
        </w:rPr>
        <w:t xml:space="preserve">       </w:t>
      </w:r>
      <w:r w:rsidRPr="007A0B61">
        <w:rPr>
          <w:b/>
          <w:sz w:val="28"/>
          <w:szCs w:val="28"/>
          <w:u w:val="single"/>
        </w:rPr>
        <w:t>Axe 2 </w:t>
      </w:r>
      <w:r w:rsidRPr="007A0B61">
        <w:rPr>
          <w:b/>
          <w:sz w:val="28"/>
          <w:szCs w:val="28"/>
        </w:rPr>
        <w:t>: Améliorer les compétences en vocabulaire pour enrichir son langage oral et écrit </w:t>
      </w:r>
    </w:p>
    <w:p w14:paraId="2649C31E" w14:textId="24C711A0" w:rsidR="006336E6" w:rsidRPr="007A0B61" w:rsidRDefault="006336E6" w:rsidP="006336E6">
      <w:pPr>
        <w:pStyle w:val="Paragraphedeliste"/>
        <w:numPr>
          <w:ilvl w:val="0"/>
          <w:numId w:val="3"/>
        </w:numPr>
        <w:jc w:val="both"/>
        <w:rPr>
          <w:bCs/>
          <w:i/>
          <w:iCs/>
          <w:sz w:val="28"/>
          <w:szCs w:val="28"/>
          <w:u w:val="single"/>
        </w:rPr>
      </w:pPr>
      <w:r w:rsidRPr="007A0B61">
        <w:rPr>
          <w:bCs/>
          <w:i/>
          <w:iCs/>
          <w:sz w:val="28"/>
          <w:szCs w:val="28"/>
        </w:rPr>
        <w:t>Cercle d’auteurs</w:t>
      </w:r>
    </w:p>
    <w:p w14:paraId="03FBF2BB" w14:textId="610E9B16" w:rsidR="006336E6" w:rsidRPr="007A0B61" w:rsidRDefault="006336E6" w:rsidP="006336E6">
      <w:pPr>
        <w:pStyle w:val="Paragraphedeliste"/>
        <w:numPr>
          <w:ilvl w:val="0"/>
          <w:numId w:val="3"/>
        </w:numPr>
        <w:jc w:val="both"/>
        <w:rPr>
          <w:bCs/>
          <w:i/>
          <w:iCs/>
          <w:sz w:val="28"/>
          <w:szCs w:val="28"/>
          <w:u w:val="single"/>
        </w:rPr>
      </w:pPr>
      <w:r w:rsidRPr="007A0B61">
        <w:rPr>
          <w:bCs/>
          <w:i/>
          <w:iCs/>
          <w:sz w:val="28"/>
          <w:szCs w:val="28"/>
        </w:rPr>
        <w:t xml:space="preserve">Cahier ou classeur de lexique ? </w:t>
      </w:r>
    </w:p>
    <w:p w14:paraId="0860932E" w14:textId="261B45F7" w:rsidR="006336E6" w:rsidRPr="007A0B61" w:rsidRDefault="006336E6" w:rsidP="006336E6">
      <w:pPr>
        <w:pStyle w:val="Paragraphedeliste"/>
        <w:numPr>
          <w:ilvl w:val="0"/>
          <w:numId w:val="3"/>
        </w:numPr>
        <w:jc w:val="both"/>
        <w:rPr>
          <w:bCs/>
          <w:i/>
          <w:iCs/>
          <w:sz w:val="28"/>
          <w:szCs w:val="28"/>
        </w:rPr>
      </w:pPr>
      <w:r w:rsidRPr="007A0B61">
        <w:rPr>
          <w:bCs/>
          <w:i/>
          <w:iCs/>
          <w:sz w:val="28"/>
          <w:szCs w:val="28"/>
        </w:rPr>
        <w:t>Méli-mélo</w:t>
      </w:r>
    </w:p>
    <w:p w14:paraId="31892889" w14:textId="4894C10A" w:rsidR="006336E6" w:rsidRPr="007A0B61" w:rsidRDefault="006336E6" w:rsidP="006336E6">
      <w:pPr>
        <w:pStyle w:val="Paragraphedeliste"/>
        <w:numPr>
          <w:ilvl w:val="0"/>
          <w:numId w:val="3"/>
        </w:numPr>
        <w:jc w:val="both"/>
        <w:rPr>
          <w:bCs/>
          <w:i/>
          <w:iCs/>
          <w:sz w:val="28"/>
          <w:szCs w:val="28"/>
        </w:rPr>
      </w:pPr>
      <w:r w:rsidRPr="007A0B61">
        <w:rPr>
          <w:bCs/>
          <w:i/>
          <w:iCs/>
          <w:sz w:val="28"/>
          <w:szCs w:val="28"/>
        </w:rPr>
        <w:t>Lien avec la thématique : des mondes à partager</w:t>
      </w:r>
    </w:p>
    <w:p w14:paraId="4038D535" w14:textId="77777777" w:rsidR="006336E6" w:rsidRPr="007A0B61" w:rsidRDefault="006336E6" w:rsidP="006336E6">
      <w:pPr>
        <w:pStyle w:val="Paragraphedeliste"/>
        <w:ind w:left="1080"/>
        <w:jc w:val="both"/>
        <w:rPr>
          <w:b/>
          <w:sz w:val="28"/>
          <w:szCs w:val="28"/>
          <w:u w:val="single"/>
        </w:rPr>
      </w:pPr>
    </w:p>
    <w:p w14:paraId="6FB4BF2E" w14:textId="53C7C571" w:rsidR="006336E6" w:rsidRPr="007A0B61" w:rsidRDefault="006336E6" w:rsidP="006336E6">
      <w:pPr>
        <w:pStyle w:val="Paragraphedeliste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7A0B61">
        <w:rPr>
          <w:b/>
          <w:sz w:val="28"/>
          <w:szCs w:val="28"/>
        </w:rPr>
        <w:t xml:space="preserve">      </w:t>
      </w:r>
      <w:r w:rsidRPr="007A0B61">
        <w:rPr>
          <w:b/>
          <w:sz w:val="28"/>
          <w:szCs w:val="28"/>
          <w:u w:val="single"/>
        </w:rPr>
        <w:t>Axe 3</w:t>
      </w:r>
      <w:r w:rsidRPr="007A0B61">
        <w:rPr>
          <w:b/>
          <w:sz w:val="28"/>
          <w:szCs w:val="28"/>
        </w:rPr>
        <w:t> : Développer les compétences en mémorisation (calcul mental et réfléchi, stratégies)</w:t>
      </w:r>
    </w:p>
    <w:p w14:paraId="0B9CCC4D" w14:textId="68689B04" w:rsidR="006336E6" w:rsidRPr="007A0B61" w:rsidRDefault="006336E6" w:rsidP="006336E6">
      <w:pPr>
        <w:pStyle w:val="Paragraphedeliste"/>
        <w:numPr>
          <w:ilvl w:val="0"/>
          <w:numId w:val="3"/>
        </w:numPr>
        <w:jc w:val="both"/>
        <w:rPr>
          <w:bCs/>
          <w:i/>
          <w:iCs/>
          <w:sz w:val="28"/>
          <w:szCs w:val="28"/>
        </w:rPr>
      </w:pPr>
      <w:r w:rsidRPr="007A0B61">
        <w:rPr>
          <w:bCs/>
          <w:i/>
          <w:iCs/>
          <w:sz w:val="28"/>
          <w:szCs w:val="28"/>
        </w:rPr>
        <w:t xml:space="preserve">Méthode MHM </w:t>
      </w:r>
    </w:p>
    <w:p w14:paraId="2136FE51" w14:textId="1C72E014" w:rsidR="006336E6" w:rsidRPr="007A0B61" w:rsidRDefault="006336E6" w:rsidP="006336E6">
      <w:pPr>
        <w:pStyle w:val="Paragraphedeliste"/>
        <w:numPr>
          <w:ilvl w:val="0"/>
          <w:numId w:val="3"/>
        </w:numPr>
        <w:jc w:val="both"/>
        <w:rPr>
          <w:bCs/>
          <w:i/>
          <w:iCs/>
          <w:sz w:val="28"/>
          <w:szCs w:val="28"/>
        </w:rPr>
      </w:pPr>
      <w:r w:rsidRPr="007A0B61">
        <w:rPr>
          <w:bCs/>
          <w:i/>
          <w:iCs/>
          <w:sz w:val="28"/>
          <w:szCs w:val="28"/>
        </w:rPr>
        <w:t>Programme ATOLE</w:t>
      </w:r>
    </w:p>
    <w:p w14:paraId="0E29CE44" w14:textId="77777777" w:rsidR="00A01727" w:rsidRDefault="00A01727" w:rsidP="006336E6">
      <w:pPr>
        <w:jc w:val="both"/>
      </w:pPr>
    </w:p>
    <w:sectPr w:rsidR="00A017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E268AD"/>
    <w:multiLevelType w:val="hybridMultilevel"/>
    <w:tmpl w:val="1A9C2A06"/>
    <w:lvl w:ilvl="0" w:tplc="0A50ECE8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073718"/>
    <w:multiLevelType w:val="hybridMultilevel"/>
    <w:tmpl w:val="1570D448"/>
    <w:lvl w:ilvl="0" w:tplc="D138DA3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CB34CF9"/>
    <w:multiLevelType w:val="hybridMultilevel"/>
    <w:tmpl w:val="FAC0542C"/>
    <w:lvl w:ilvl="0" w:tplc="01B289C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ED161F5"/>
    <w:multiLevelType w:val="hybridMultilevel"/>
    <w:tmpl w:val="FE08200A"/>
    <w:lvl w:ilvl="0" w:tplc="0D98E69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8B1"/>
    <w:rsid w:val="006336E6"/>
    <w:rsid w:val="00710C69"/>
    <w:rsid w:val="0073406E"/>
    <w:rsid w:val="007A0B61"/>
    <w:rsid w:val="00A01727"/>
    <w:rsid w:val="00C6087E"/>
    <w:rsid w:val="00D9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Connecteur droit avec flèche 5"/>
        <o:r id="V:Rule2" type="connector" idref="#Connecteur droit avec flèche 4"/>
        <o:r id="V:Rule3" type="connector" idref="#Connecteur droit avec flèche 6"/>
      </o:rules>
    </o:shapelayout>
  </w:shapeDefaults>
  <w:decimalSymbol w:val=","/>
  <w:listSeparator w:val=";"/>
  <w14:docId w14:val="417A3687"/>
  <w15:chartTrackingRefBased/>
  <w15:docId w15:val="{C0AA8437-9FF9-4A21-BE64-7C90100AC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6087E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9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194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 L</dc:creator>
  <cp:keywords/>
  <dc:description/>
  <cp:lastModifiedBy>Nath L</cp:lastModifiedBy>
  <cp:revision>4</cp:revision>
  <cp:lastPrinted>2025-07-21T09:25:00Z</cp:lastPrinted>
  <dcterms:created xsi:type="dcterms:W3CDTF">2025-07-21T09:13:00Z</dcterms:created>
  <dcterms:modified xsi:type="dcterms:W3CDTF">2025-07-21T09:25:00Z</dcterms:modified>
</cp:coreProperties>
</file>